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2415"/>
        <w:tblW w:w="6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</w:tblGrid>
      <w:tr w:rsidR="00DA52E5" w:rsidRPr="00B2107D" w14:paraId="70A46D77" w14:textId="58B4C513" w:rsidTr="00DA52E5">
        <w:trPr>
          <w:trHeight w:val="493"/>
        </w:trPr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EAB5D"/>
            <w:vAlign w:val="center"/>
            <w:hideMark/>
          </w:tcPr>
          <w:p w14:paraId="16922972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EAB5D"/>
            <w:vAlign w:val="center"/>
            <w:hideMark/>
          </w:tcPr>
          <w:p w14:paraId="004CC62C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20/21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AB5D"/>
            <w:vAlign w:val="center"/>
            <w:hideMark/>
          </w:tcPr>
          <w:p w14:paraId="1C5B2B9A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21/22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AB5D"/>
            <w:vAlign w:val="center"/>
          </w:tcPr>
          <w:p w14:paraId="29F95534" w14:textId="11F271B3" w:rsidR="00DA52E5" w:rsidRPr="00B2107D" w:rsidRDefault="00DA52E5" w:rsidP="00DA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22/23</w:t>
            </w:r>
          </w:p>
        </w:tc>
      </w:tr>
      <w:tr w:rsidR="00DA52E5" w:rsidRPr="00B2107D" w14:paraId="478F7C5B" w14:textId="5D466390" w:rsidTr="00DA52E5">
        <w:trPr>
          <w:trHeight w:val="47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85122" w14:textId="77777777" w:rsidR="00DA52E5" w:rsidRPr="00B2107D" w:rsidRDefault="00DA52E5" w:rsidP="00B21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4ème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7C90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079DA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666393" w14:textId="60220ACD" w:rsidR="00DA52E5" w:rsidRPr="00B2107D" w:rsidRDefault="00DA52E5" w:rsidP="00DA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DA52E5" w:rsidRPr="00B2107D" w14:paraId="31AAA37C" w14:textId="2306FD8F" w:rsidTr="00DA52E5">
        <w:trPr>
          <w:trHeight w:val="47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98EE" w14:textId="77777777" w:rsidR="00DA52E5" w:rsidRPr="00B2107D" w:rsidRDefault="00DA52E5" w:rsidP="00B21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3ème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D58E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A5C10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3A13DD" w14:textId="75ADFC63" w:rsidR="00DA52E5" w:rsidRPr="00B2107D" w:rsidRDefault="00DA52E5" w:rsidP="00DA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DA52E5" w:rsidRPr="00B2107D" w14:paraId="759EEFD0" w14:textId="7518F8F9" w:rsidTr="00DA52E5">
        <w:trPr>
          <w:trHeight w:val="47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EA56F" w14:textId="77777777" w:rsidR="00DA52E5" w:rsidRPr="00B2107D" w:rsidRDefault="00DA52E5" w:rsidP="00B21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CAP1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87EA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3E7C4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1453AE" w14:textId="2EB851E9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DA52E5" w:rsidRPr="00B2107D" w14:paraId="20001240" w14:textId="58DB115A" w:rsidTr="00DA52E5">
        <w:trPr>
          <w:trHeight w:val="47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305CE" w14:textId="77777777" w:rsidR="00DA52E5" w:rsidRPr="00B2107D" w:rsidRDefault="00DA52E5" w:rsidP="00B21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CAP2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AACC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F0A6F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358D0C" w14:textId="702B1981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DA52E5" w:rsidRPr="00B2107D" w14:paraId="78EA1150" w14:textId="0C710005" w:rsidTr="00DA52E5">
        <w:trPr>
          <w:trHeight w:val="47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F77E" w14:textId="77777777" w:rsidR="00DA52E5" w:rsidRPr="00B2107D" w:rsidRDefault="00DA52E5" w:rsidP="00B21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Seconde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793C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6D22E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1A808D" w14:textId="710AA81B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DA52E5" w:rsidRPr="00B2107D" w14:paraId="06BEDCE1" w14:textId="21C29F08" w:rsidTr="00DA52E5">
        <w:trPr>
          <w:trHeight w:val="47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72BC3" w14:textId="77777777" w:rsidR="00DA52E5" w:rsidRPr="00B2107D" w:rsidRDefault="00DA52E5" w:rsidP="00B21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CGEA 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C1DE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815F3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5BA868" w14:textId="40E0021A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DA52E5" w:rsidRPr="00B2107D" w14:paraId="19FFE39A" w14:textId="515887F4" w:rsidTr="00DA52E5">
        <w:trPr>
          <w:trHeight w:val="47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4FCB" w14:textId="77777777" w:rsidR="00DA52E5" w:rsidRPr="00B2107D" w:rsidRDefault="00DA52E5" w:rsidP="00B21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CGEA 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1775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6AEE1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64843D" w14:textId="6CBD87AB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DA52E5" w:rsidRPr="00B2107D" w14:paraId="1239BED0" w14:textId="473207E1" w:rsidTr="00DA52E5">
        <w:trPr>
          <w:trHeight w:val="47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B5A26" w14:textId="77777777" w:rsidR="00DA52E5" w:rsidRPr="00B2107D" w:rsidRDefault="00DA52E5" w:rsidP="00B21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SAPAT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170D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75737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6515E8" w14:textId="12BCD326" w:rsidR="00DA52E5" w:rsidRPr="00B2107D" w:rsidRDefault="00DA52E5" w:rsidP="00DA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DA52E5" w:rsidRPr="00B2107D" w14:paraId="5028652F" w14:textId="720656F2" w:rsidTr="00DA52E5">
        <w:trPr>
          <w:trHeight w:val="47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9DF45" w14:textId="77777777" w:rsidR="00DA52E5" w:rsidRPr="00B2107D" w:rsidRDefault="00DA52E5" w:rsidP="00B21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ACSE1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2C44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9EA26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4270CE" w14:textId="38F4DF00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DA52E5" w:rsidRPr="00B2107D" w14:paraId="66470A25" w14:textId="27EE8872" w:rsidTr="00DA52E5">
        <w:trPr>
          <w:trHeight w:val="47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8A73" w14:textId="77777777" w:rsidR="00DA52E5" w:rsidRPr="00B2107D" w:rsidRDefault="00DA52E5" w:rsidP="00B21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ACSE 2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3778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6BA55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F54FC4" w14:textId="251BC490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DA52E5" w:rsidRPr="00B2107D" w14:paraId="6796388B" w14:textId="5201B738" w:rsidTr="00DA52E5">
        <w:trPr>
          <w:trHeight w:val="47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2CC8" w14:textId="77777777" w:rsidR="00DA52E5" w:rsidRPr="00B2107D" w:rsidRDefault="00DA52E5" w:rsidP="00B21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DATR 1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D610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002BE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DEAED8" w14:textId="70FD1AAA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DA52E5" w:rsidRPr="00B2107D" w14:paraId="7204D2BA" w14:textId="47E66398" w:rsidTr="00DA52E5">
        <w:trPr>
          <w:trHeight w:val="493"/>
        </w:trPr>
        <w:tc>
          <w:tcPr>
            <w:tcW w:w="1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20B7" w14:textId="77777777" w:rsidR="00DA52E5" w:rsidRPr="00B2107D" w:rsidRDefault="00DA52E5" w:rsidP="00B21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DATR 2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B563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69DE9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8790DD" w14:textId="3E0A9E5C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DA52E5" w:rsidRPr="00B2107D" w14:paraId="73FA92DA" w14:textId="27CD558A" w:rsidTr="00DA52E5">
        <w:trPr>
          <w:trHeight w:val="493"/>
        </w:trPr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EAB5D"/>
            <w:vAlign w:val="center"/>
            <w:hideMark/>
          </w:tcPr>
          <w:p w14:paraId="3E1516BE" w14:textId="77777777" w:rsidR="00DA52E5" w:rsidRPr="00B2107D" w:rsidRDefault="00DA52E5" w:rsidP="00B21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Total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EAB5D"/>
            <w:noWrap/>
            <w:vAlign w:val="center"/>
            <w:hideMark/>
          </w:tcPr>
          <w:p w14:paraId="4A164386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15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EAB5D"/>
            <w:noWrap/>
            <w:vAlign w:val="center"/>
            <w:hideMark/>
          </w:tcPr>
          <w:p w14:paraId="532956FA" w14:textId="77777777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22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EAB5D"/>
          </w:tcPr>
          <w:p w14:paraId="0B574E4D" w14:textId="590E88B2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17</w:t>
            </w:r>
          </w:p>
        </w:tc>
      </w:tr>
      <w:tr w:rsidR="00DA52E5" w:rsidRPr="00B2107D" w14:paraId="60F3E7BD" w14:textId="2F63982C" w:rsidTr="00DA52E5">
        <w:trPr>
          <w:trHeight w:val="493"/>
        </w:trPr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EAB5D"/>
            <w:vAlign w:val="center"/>
          </w:tcPr>
          <w:p w14:paraId="6AD42D54" w14:textId="79395A76" w:rsidR="00DA52E5" w:rsidRPr="00B2107D" w:rsidRDefault="00DA52E5" w:rsidP="00B21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Taux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EAB5D"/>
            <w:noWrap/>
            <w:vAlign w:val="center"/>
          </w:tcPr>
          <w:p w14:paraId="68DBE6A7" w14:textId="13FB535B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8.4%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EAB5D"/>
            <w:noWrap/>
            <w:vAlign w:val="center"/>
          </w:tcPr>
          <w:p w14:paraId="572C7E3E" w14:textId="7CABE60F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11.5%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EAB5D"/>
          </w:tcPr>
          <w:p w14:paraId="1AD18C4E" w14:textId="6FF6DE84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8.4%</w:t>
            </w:r>
          </w:p>
        </w:tc>
      </w:tr>
      <w:tr w:rsidR="00DA52E5" w:rsidRPr="00B2107D" w14:paraId="63A075B9" w14:textId="74004847" w:rsidTr="00DA52E5">
        <w:trPr>
          <w:trHeight w:val="493"/>
        </w:trPr>
        <w:tc>
          <w:tcPr>
            <w:tcW w:w="3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EAB5D"/>
            <w:vAlign w:val="center"/>
          </w:tcPr>
          <w:p w14:paraId="41831361" w14:textId="7773E002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Evolution Année -1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EAB5D"/>
            <w:noWrap/>
            <w:vAlign w:val="center"/>
          </w:tcPr>
          <w:p w14:paraId="5C8B35EC" w14:textId="2B81C792" w:rsidR="00DA52E5" w:rsidRPr="00B2107D" w:rsidRDefault="00DA52E5" w:rsidP="00B21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2107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+ 3.1%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EAB5D"/>
            <w:vAlign w:val="center"/>
          </w:tcPr>
          <w:p w14:paraId="49E1B19F" w14:textId="6BFEF97E" w:rsidR="00DA52E5" w:rsidRPr="00DA52E5" w:rsidRDefault="00DA52E5" w:rsidP="00DA5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</w:pPr>
            <w:r w:rsidRPr="00DA52E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3.1%</w:t>
            </w:r>
          </w:p>
        </w:tc>
      </w:tr>
    </w:tbl>
    <w:p w14:paraId="162988EF" w14:textId="700E7E0E" w:rsidR="00FA43BE" w:rsidRDefault="00FA43BE"/>
    <w:p w14:paraId="7706C2AA" w14:textId="5966DD08" w:rsidR="00B2107D" w:rsidRPr="00B2107D" w:rsidRDefault="00B2107D" w:rsidP="00B2107D"/>
    <w:p w14:paraId="5A3A5DB0" w14:textId="0C29045A" w:rsidR="00B2107D" w:rsidRPr="00B2107D" w:rsidRDefault="00B2107D" w:rsidP="00B2107D"/>
    <w:p w14:paraId="1C98BB40" w14:textId="2A5455D3" w:rsidR="00B2107D" w:rsidRPr="00B2107D" w:rsidRDefault="00B2107D" w:rsidP="00B2107D"/>
    <w:p w14:paraId="006D55C0" w14:textId="7D7F4EE8" w:rsidR="00B2107D" w:rsidRDefault="00B2107D" w:rsidP="00B2107D"/>
    <w:p w14:paraId="18032846" w14:textId="77777777" w:rsidR="00B2107D" w:rsidRPr="00B2107D" w:rsidRDefault="00B2107D" w:rsidP="00B2107D">
      <w:pPr>
        <w:jc w:val="center"/>
      </w:pPr>
    </w:p>
    <w:sectPr w:rsidR="00B2107D" w:rsidRPr="00B210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5991" w14:textId="77777777" w:rsidR="000421E1" w:rsidRDefault="000421E1" w:rsidP="00B2107D">
      <w:pPr>
        <w:spacing w:after="0" w:line="240" w:lineRule="auto"/>
      </w:pPr>
      <w:r>
        <w:separator/>
      </w:r>
    </w:p>
  </w:endnote>
  <w:endnote w:type="continuationSeparator" w:id="0">
    <w:p w14:paraId="0CB5C98C" w14:textId="77777777" w:rsidR="000421E1" w:rsidRDefault="000421E1" w:rsidP="00B2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newave">
    <w:panose1 w:val="02000806000000020004"/>
    <w:charset w:val="00"/>
    <w:family w:val="auto"/>
    <w:pitch w:val="variable"/>
    <w:sig w:usb0="8000002F" w:usb1="0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FDBF" w14:textId="77777777" w:rsidR="00DA52E5" w:rsidRDefault="00DA52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9689" w14:textId="49615B6C" w:rsidR="00D32C92" w:rsidRPr="00D32C92" w:rsidRDefault="00DA52E5">
    <w:pPr>
      <w:pStyle w:val="Pieddepage"/>
      <w:rPr>
        <w:i/>
        <w:iCs/>
        <w:sz w:val="18"/>
        <w:szCs w:val="18"/>
      </w:rPr>
    </w:pPr>
    <w:r w:rsidRPr="00D32C92">
      <w:rPr>
        <w:i/>
        <w:iCs/>
        <w:sz w:val="18"/>
        <w:szCs w:val="18"/>
      </w:rPr>
      <w:t>V</w:t>
    </w:r>
    <w:r>
      <w:rPr>
        <w:i/>
        <w:iCs/>
        <w:sz w:val="18"/>
        <w:szCs w:val="18"/>
      </w:rPr>
      <w:t>216082023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122A" w14:textId="77777777" w:rsidR="00DA52E5" w:rsidRDefault="00DA52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93AD" w14:textId="77777777" w:rsidR="000421E1" w:rsidRDefault="000421E1" w:rsidP="00B2107D">
      <w:pPr>
        <w:spacing w:after="0" w:line="240" w:lineRule="auto"/>
      </w:pPr>
      <w:r>
        <w:separator/>
      </w:r>
    </w:p>
  </w:footnote>
  <w:footnote w:type="continuationSeparator" w:id="0">
    <w:p w14:paraId="1EE8A489" w14:textId="77777777" w:rsidR="000421E1" w:rsidRDefault="000421E1" w:rsidP="00B2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63FC" w14:textId="77777777" w:rsidR="00DA52E5" w:rsidRDefault="00DA52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D89E" w14:textId="3C8D83B8" w:rsidR="00B2107D" w:rsidRPr="00B2107D" w:rsidRDefault="00B2107D" w:rsidP="00B2107D">
    <w:pPr>
      <w:pStyle w:val="En-tte"/>
      <w:jc w:val="center"/>
      <w:rPr>
        <w:rFonts w:ascii="Knewave" w:hAnsi="Knewave"/>
        <w:sz w:val="28"/>
        <w:szCs w:val="28"/>
      </w:rPr>
    </w:pPr>
    <w:r>
      <w:rPr>
        <w:rFonts w:ascii="Knewave" w:hAnsi="Knewave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C02FAFE" wp14:editId="1AA4717B">
          <wp:simplePos x="0" y="0"/>
          <wp:positionH relativeFrom="column">
            <wp:posOffset>5577205</wp:posOffset>
          </wp:positionH>
          <wp:positionV relativeFrom="paragraph">
            <wp:posOffset>-316230</wp:posOffset>
          </wp:positionV>
          <wp:extent cx="994410" cy="647700"/>
          <wp:effectExtent l="0" t="0" r="0" b="0"/>
          <wp:wrapTight wrapText="bothSides">
            <wp:wrapPolygon edited="0">
              <wp:start x="15724" y="1271"/>
              <wp:lineTo x="3724" y="7624"/>
              <wp:lineTo x="2069" y="8894"/>
              <wp:lineTo x="1655" y="15247"/>
              <wp:lineTo x="2483" y="20965"/>
              <wp:lineTo x="16138" y="20965"/>
              <wp:lineTo x="20690" y="12706"/>
              <wp:lineTo x="19862" y="1271"/>
              <wp:lineTo x="15724" y="1271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107D">
      <w:rPr>
        <w:rFonts w:ascii="Knewave" w:hAnsi="Knewave"/>
        <w:sz w:val="28"/>
        <w:szCs w:val="28"/>
      </w:rPr>
      <w:t>Evolution du taux d’abandon annuel</w:t>
    </w:r>
  </w:p>
  <w:p w14:paraId="0F16FDBF" w14:textId="77777777" w:rsidR="00B2107D" w:rsidRDefault="00B2107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5CE3" w14:textId="77777777" w:rsidR="00DA52E5" w:rsidRDefault="00DA52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012AE"/>
    <w:multiLevelType w:val="hybridMultilevel"/>
    <w:tmpl w:val="C966C642"/>
    <w:lvl w:ilvl="0" w:tplc="DACC58E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4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7D"/>
    <w:rsid w:val="000421E1"/>
    <w:rsid w:val="0060360C"/>
    <w:rsid w:val="0099691F"/>
    <w:rsid w:val="00B2107D"/>
    <w:rsid w:val="00D32C92"/>
    <w:rsid w:val="00DA52E5"/>
    <w:rsid w:val="00FA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CED2B"/>
  <w15:chartTrackingRefBased/>
  <w15:docId w15:val="{DA2959BD-EB2C-4467-AFBD-2AA0B8A8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1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107D"/>
  </w:style>
  <w:style w:type="paragraph" w:styleId="Pieddepage">
    <w:name w:val="footer"/>
    <w:basedOn w:val="Normal"/>
    <w:link w:val="PieddepageCar"/>
    <w:uiPriority w:val="99"/>
    <w:unhideWhenUsed/>
    <w:rsid w:val="00B21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107D"/>
  </w:style>
  <w:style w:type="paragraph" w:styleId="Paragraphedeliste">
    <w:name w:val="List Paragraph"/>
    <w:basedOn w:val="Normal"/>
    <w:uiPriority w:val="34"/>
    <w:qFormat/>
    <w:rsid w:val="00DA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gouffier</dc:creator>
  <cp:keywords/>
  <dc:description/>
  <cp:lastModifiedBy>david gouffier</cp:lastModifiedBy>
  <cp:revision>3</cp:revision>
  <dcterms:created xsi:type="dcterms:W3CDTF">2022-11-12T14:15:00Z</dcterms:created>
  <dcterms:modified xsi:type="dcterms:W3CDTF">2023-08-16T12:51:00Z</dcterms:modified>
</cp:coreProperties>
</file>